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7EFD" w14:textId="0F603552" w:rsidR="00414AB9" w:rsidRPr="00241DAD" w:rsidRDefault="005F26E1" w:rsidP="0058363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1DAD">
        <w:rPr>
          <w:rFonts w:ascii="Times New Roman" w:hAnsi="Times New Roman" w:cs="Times New Roman"/>
          <w:b/>
          <w:bCs/>
          <w:sz w:val="36"/>
          <w:szCs w:val="36"/>
        </w:rPr>
        <w:t xml:space="preserve">Оплата </w:t>
      </w:r>
      <w:r w:rsidR="00217538">
        <w:rPr>
          <w:rFonts w:ascii="Times New Roman" w:hAnsi="Times New Roman" w:cs="Times New Roman"/>
          <w:b/>
          <w:bCs/>
          <w:sz w:val="36"/>
          <w:szCs w:val="36"/>
        </w:rPr>
        <w:t>сертификации / продление сертификата</w:t>
      </w:r>
      <w:r w:rsidR="005E11DA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241DAD">
        <w:rPr>
          <w:rFonts w:ascii="Times New Roman" w:hAnsi="Times New Roman" w:cs="Times New Roman"/>
          <w:b/>
          <w:bCs/>
          <w:sz w:val="36"/>
          <w:szCs w:val="36"/>
        </w:rPr>
        <w:t xml:space="preserve">с помощью универсального </w:t>
      </w:r>
      <w:r w:rsidR="007A070E" w:rsidRPr="00241DAD">
        <w:rPr>
          <w:rFonts w:ascii="Times New Roman" w:hAnsi="Times New Roman" w:cs="Times New Roman"/>
          <w:b/>
          <w:bCs/>
          <w:sz w:val="36"/>
          <w:szCs w:val="36"/>
        </w:rPr>
        <w:t>штрих-кода</w:t>
      </w:r>
    </w:p>
    <w:p w14:paraId="21549513" w14:textId="44E7AB6E" w:rsidR="0058363D" w:rsidRDefault="0058363D"/>
    <w:p w14:paraId="4B5A4139" w14:textId="5DE3C6B5" w:rsidR="0058363D" w:rsidRDefault="007E6EEC" w:rsidP="00A73037">
      <w:pPr>
        <w:jc w:val="center"/>
      </w:pPr>
      <w:r>
        <w:rPr>
          <w:noProof/>
        </w:rPr>
        <w:drawing>
          <wp:inline distT="0" distB="0" distL="0" distR="0" wp14:anchorId="064B00EC" wp14:editId="6EFF6A42">
            <wp:extent cx="2686050" cy="2686050"/>
            <wp:effectExtent l="0" t="0" r="0" b="0"/>
            <wp:docPr id="1456032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03265" name="Рисунок 14560326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5E83C" w14:textId="029B42B5" w:rsidR="0058363D" w:rsidRDefault="0058363D"/>
    <w:p w14:paraId="7200A100" w14:textId="5F3F8617" w:rsidR="0058363D" w:rsidRPr="0058363D" w:rsidRDefault="0058363D" w:rsidP="00583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63D">
        <w:rPr>
          <w:rFonts w:ascii="Times New Roman" w:hAnsi="Times New Roman" w:cs="Times New Roman"/>
          <w:b/>
          <w:sz w:val="28"/>
          <w:szCs w:val="28"/>
        </w:rPr>
        <w:t>Реквизиты:</w:t>
      </w:r>
    </w:p>
    <w:p w14:paraId="1D2D7AF5" w14:textId="77777777" w:rsidR="0058363D" w:rsidRPr="0058363D" w:rsidRDefault="0058363D" w:rsidP="00583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63D">
        <w:rPr>
          <w:rFonts w:ascii="Times New Roman" w:hAnsi="Times New Roman" w:cs="Times New Roman"/>
          <w:b/>
          <w:sz w:val="28"/>
          <w:szCs w:val="28"/>
        </w:rPr>
        <w:t>федеральное бюджетное учреждение Северо-Кавказский региональный центр судебной экспертизы Министерства юстиции Российской Федерации</w:t>
      </w:r>
    </w:p>
    <w:p w14:paraId="74D2C984" w14:textId="77777777" w:rsidR="0058363D" w:rsidRPr="0058363D" w:rsidRDefault="0058363D" w:rsidP="005836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89B5DA" w14:textId="77777777" w:rsidR="0058363D" w:rsidRPr="0058363D" w:rsidRDefault="0058363D" w:rsidP="00583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63D">
        <w:rPr>
          <w:rFonts w:ascii="Times New Roman" w:hAnsi="Times New Roman" w:cs="Times New Roman"/>
          <w:b/>
          <w:sz w:val="28"/>
          <w:szCs w:val="28"/>
        </w:rPr>
        <w:t>ИНН 2634010500</w:t>
      </w:r>
      <w:r w:rsidRPr="0058363D">
        <w:rPr>
          <w:rFonts w:ascii="Times New Roman" w:hAnsi="Times New Roman" w:cs="Times New Roman"/>
          <w:b/>
          <w:sz w:val="28"/>
          <w:szCs w:val="28"/>
        </w:rPr>
        <w:tab/>
      </w:r>
      <w:r w:rsidRPr="0058363D">
        <w:rPr>
          <w:rFonts w:ascii="Times New Roman" w:hAnsi="Times New Roman" w:cs="Times New Roman"/>
          <w:b/>
          <w:sz w:val="28"/>
          <w:szCs w:val="28"/>
        </w:rPr>
        <w:tab/>
        <w:t>КПП 263601001</w:t>
      </w:r>
    </w:p>
    <w:p w14:paraId="1F12516D" w14:textId="77777777" w:rsidR="0058363D" w:rsidRPr="0058363D" w:rsidRDefault="0058363D" w:rsidP="00583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63D">
        <w:rPr>
          <w:rFonts w:ascii="Times New Roman" w:hAnsi="Times New Roman" w:cs="Times New Roman"/>
          <w:b/>
          <w:sz w:val="28"/>
          <w:szCs w:val="28"/>
        </w:rPr>
        <w:t>УФК по Ставропольскому краю (2133 ФБУ Северо-Кавказский РЦСЭ Минюста России л/с 20216Ц07750)</w:t>
      </w:r>
    </w:p>
    <w:p w14:paraId="1CCA8549" w14:textId="77777777" w:rsidR="0058363D" w:rsidRPr="0058363D" w:rsidRDefault="0058363D" w:rsidP="00583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63D">
        <w:rPr>
          <w:rFonts w:ascii="Times New Roman" w:hAnsi="Times New Roman" w:cs="Times New Roman"/>
          <w:b/>
          <w:sz w:val="28"/>
          <w:szCs w:val="28"/>
        </w:rPr>
        <w:t xml:space="preserve">Отделение Ставрополь Банка России // УФК по Ставропольскому краю </w:t>
      </w:r>
      <w:r w:rsidRPr="0058363D">
        <w:rPr>
          <w:rFonts w:ascii="Times New Roman" w:hAnsi="Times New Roman" w:cs="Times New Roman"/>
          <w:b/>
          <w:sz w:val="28"/>
          <w:szCs w:val="28"/>
        </w:rPr>
        <w:br/>
        <w:t>г. Ставрополь</w:t>
      </w:r>
    </w:p>
    <w:p w14:paraId="20680E53" w14:textId="77777777" w:rsidR="0058363D" w:rsidRPr="0058363D" w:rsidRDefault="0058363D" w:rsidP="00583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63D">
        <w:rPr>
          <w:rFonts w:ascii="Times New Roman" w:hAnsi="Times New Roman" w:cs="Times New Roman"/>
          <w:b/>
          <w:sz w:val="28"/>
          <w:szCs w:val="28"/>
        </w:rPr>
        <w:t>Казначейский счет № 03214643000000012100</w:t>
      </w:r>
    </w:p>
    <w:p w14:paraId="52FA4098" w14:textId="77777777" w:rsidR="0058363D" w:rsidRPr="0058363D" w:rsidRDefault="0058363D" w:rsidP="00583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63D">
        <w:rPr>
          <w:rFonts w:ascii="Times New Roman" w:hAnsi="Times New Roman" w:cs="Times New Roman"/>
          <w:b/>
          <w:sz w:val="28"/>
          <w:szCs w:val="28"/>
        </w:rPr>
        <w:t>БИК 010702101</w:t>
      </w:r>
    </w:p>
    <w:p w14:paraId="658CFB21" w14:textId="77777777" w:rsidR="0058363D" w:rsidRPr="0058363D" w:rsidRDefault="0058363D" w:rsidP="00583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63D">
        <w:rPr>
          <w:rFonts w:ascii="Times New Roman" w:hAnsi="Times New Roman" w:cs="Times New Roman"/>
          <w:b/>
          <w:sz w:val="28"/>
          <w:szCs w:val="28"/>
        </w:rPr>
        <w:t>Единый казначейский счет №40102810345370000013</w:t>
      </w:r>
    </w:p>
    <w:p w14:paraId="6C8B211D" w14:textId="77777777" w:rsidR="0058363D" w:rsidRPr="0058363D" w:rsidRDefault="0058363D" w:rsidP="00583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63D">
        <w:rPr>
          <w:rFonts w:ascii="Times New Roman" w:hAnsi="Times New Roman" w:cs="Times New Roman"/>
          <w:b/>
          <w:sz w:val="28"/>
          <w:szCs w:val="28"/>
        </w:rPr>
        <w:t>КБК 00000000000000000130</w:t>
      </w:r>
    </w:p>
    <w:p w14:paraId="3082469A" w14:textId="77777777" w:rsidR="0058363D" w:rsidRPr="0058363D" w:rsidRDefault="0058363D" w:rsidP="00583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63D">
        <w:rPr>
          <w:rFonts w:ascii="Times New Roman" w:hAnsi="Times New Roman" w:cs="Times New Roman"/>
          <w:b/>
          <w:sz w:val="28"/>
          <w:szCs w:val="28"/>
        </w:rPr>
        <w:t>ОКТМО 07701000, ОГРН 1022601984250</w:t>
      </w:r>
    </w:p>
    <w:p w14:paraId="10DB5F89" w14:textId="77777777" w:rsidR="0058363D" w:rsidRPr="0058363D" w:rsidRDefault="0058363D" w:rsidP="00583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63D">
        <w:rPr>
          <w:rFonts w:ascii="Times New Roman" w:hAnsi="Times New Roman" w:cs="Times New Roman"/>
          <w:b/>
          <w:sz w:val="28"/>
          <w:szCs w:val="28"/>
        </w:rPr>
        <w:t xml:space="preserve">Юридический адрес: </w:t>
      </w:r>
      <w:smartTag w:uri="urn:schemas-microsoft-com:office:smarttags" w:element="metricconverter">
        <w:smartTagPr>
          <w:attr w:name="ProductID" w:val="355026, г"/>
        </w:smartTagPr>
        <w:r w:rsidRPr="0058363D">
          <w:rPr>
            <w:rFonts w:ascii="Times New Roman" w:hAnsi="Times New Roman" w:cs="Times New Roman"/>
            <w:b/>
            <w:sz w:val="28"/>
            <w:szCs w:val="28"/>
          </w:rPr>
          <w:t>355026, г</w:t>
        </w:r>
      </w:smartTag>
      <w:r w:rsidRPr="0058363D">
        <w:rPr>
          <w:rFonts w:ascii="Times New Roman" w:hAnsi="Times New Roman" w:cs="Times New Roman"/>
          <w:b/>
          <w:sz w:val="28"/>
          <w:szCs w:val="28"/>
        </w:rPr>
        <w:t>. Ставрополь, ул.Пригородная,226</w:t>
      </w:r>
    </w:p>
    <w:p w14:paraId="4AECB93A" w14:textId="77777777" w:rsidR="0058363D" w:rsidRPr="0058363D" w:rsidRDefault="0058363D" w:rsidP="00583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63D">
        <w:rPr>
          <w:rFonts w:ascii="Times New Roman" w:hAnsi="Times New Roman" w:cs="Times New Roman"/>
          <w:b/>
          <w:sz w:val="28"/>
          <w:szCs w:val="28"/>
        </w:rPr>
        <w:t>Почтовый адрес:355026, г. Ставрополь, ул.Пригородная,226</w:t>
      </w:r>
    </w:p>
    <w:p w14:paraId="768AB138" w14:textId="77777777" w:rsidR="0058363D" w:rsidRPr="0058363D" w:rsidRDefault="0058363D" w:rsidP="005836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BDB8AA" w14:textId="77777777" w:rsidR="0058363D" w:rsidRPr="0058363D" w:rsidRDefault="0058363D" w:rsidP="00583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63D">
        <w:rPr>
          <w:rFonts w:ascii="Times New Roman" w:hAnsi="Times New Roman" w:cs="Times New Roman"/>
          <w:b/>
          <w:sz w:val="28"/>
          <w:szCs w:val="28"/>
        </w:rPr>
        <w:t xml:space="preserve">Дата государственной регистрации в качестве юридического лица </w:t>
      </w:r>
      <w:r w:rsidRPr="0058363D">
        <w:rPr>
          <w:rFonts w:ascii="Times New Roman" w:hAnsi="Times New Roman" w:cs="Times New Roman"/>
          <w:b/>
          <w:sz w:val="28"/>
          <w:szCs w:val="28"/>
        </w:rPr>
        <w:br/>
        <w:t>27 декабря 2002 года</w:t>
      </w:r>
    </w:p>
    <w:p w14:paraId="26622D66" w14:textId="77777777" w:rsidR="0058363D" w:rsidRPr="0058363D" w:rsidRDefault="0058363D" w:rsidP="005836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745B27" w14:textId="429C266C" w:rsidR="0058363D" w:rsidRPr="00A73037" w:rsidRDefault="0058363D" w:rsidP="0058363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36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E-mail: </w:t>
      </w:r>
      <w:hyperlink r:id="rId5" w:history="1">
        <w:r w:rsidR="00A73037" w:rsidRPr="005C2E5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s-krcse@yandex.ru</w:t>
        </w:r>
      </w:hyperlink>
      <w:r w:rsidR="00A730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52C7E7AE" w14:textId="77777777" w:rsidR="0058363D" w:rsidRPr="0058363D" w:rsidRDefault="0058363D">
      <w:pPr>
        <w:rPr>
          <w:lang w:val="en-US"/>
        </w:rPr>
      </w:pPr>
    </w:p>
    <w:sectPr w:rsidR="0058363D" w:rsidRPr="0058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E1"/>
    <w:rsid w:val="00217538"/>
    <w:rsid w:val="00241DAD"/>
    <w:rsid w:val="00414AB9"/>
    <w:rsid w:val="0058363D"/>
    <w:rsid w:val="005E11DA"/>
    <w:rsid w:val="005F26E1"/>
    <w:rsid w:val="00700345"/>
    <w:rsid w:val="007A070E"/>
    <w:rsid w:val="007E6EEC"/>
    <w:rsid w:val="00A4384F"/>
    <w:rsid w:val="00A73037"/>
    <w:rsid w:val="00E5067B"/>
    <w:rsid w:val="00F4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FC5857"/>
  <w15:chartTrackingRefBased/>
  <w15:docId w15:val="{DA1C37B5-20D6-42D9-A69A-BE1D4482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0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3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-krcse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Березницкий Андрей Сергеевич</dc:creator>
  <cp:keywords/>
  <dc:description/>
  <cp:lastModifiedBy>Березницкий Андрей Сергеевич</cp:lastModifiedBy>
  <cp:revision>5</cp:revision>
  <dcterms:created xsi:type="dcterms:W3CDTF">2023-11-09T07:31:00Z</dcterms:created>
  <dcterms:modified xsi:type="dcterms:W3CDTF">2023-11-09T07:42:00Z</dcterms:modified>
</cp:coreProperties>
</file>